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4164" w14:textId="77777777" w:rsidR="00C153B9" w:rsidRDefault="00C153B9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0"/>
        <w:gridCol w:w="5494"/>
      </w:tblGrid>
      <w:tr w:rsidR="00C153B9" w:rsidRPr="00F60D37" w14:paraId="2336F0C3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9052" w14:textId="77777777" w:rsidR="00C153B9" w:rsidRPr="00F60D37" w:rsidRDefault="00C153B9">
            <w:pPr>
              <w:spacing w:after="0" w:line="240" w:lineRule="auto"/>
              <w:rPr>
                <w:szCs w:val="24"/>
              </w:rPr>
            </w:pPr>
          </w:p>
          <w:p w14:paraId="4FF14EFD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77701866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264EEC0" w14:textId="77777777" w:rsidR="00C153B9" w:rsidRPr="00F60D37" w:rsidRDefault="00C153B9" w:rsidP="00CE4FAC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1298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3D5E18B3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5DE66FCE" w14:textId="77777777" w:rsidR="000A753C" w:rsidRPr="00F60D37" w:rsidRDefault="00D42CDC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 w:rsidRPr="00F60D37">
              <w:rPr>
                <w:rFonts w:eastAsia="Times New Roman"/>
                <w:szCs w:val="24"/>
              </w:rPr>
              <w:t>Al</w:t>
            </w:r>
            <w:r w:rsidRPr="00F60D37">
              <w:rPr>
                <w:rFonts w:eastAsia="Times New Roman"/>
                <w:szCs w:val="24"/>
              </w:rPr>
              <w:tab/>
            </w:r>
          </w:p>
          <w:p w14:paraId="6C5C1770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3FC0938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6FA619E" w14:textId="77777777" w:rsidR="000A753C" w:rsidRPr="00F60D37" w:rsidRDefault="000A753C" w:rsidP="00D42CDC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E7FADB0" w14:textId="77777777" w:rsidR="00B44F70" w:rsidRPr="00F60D37" w:rsidRDefault="00B44F70" w:rsidP="007E6026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 w:rsidRPr="00F60D37"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C153B9" w:rsidRPr="00F60D37" w14:paraId="019AD56F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28AF" w14:textId="77777777" w:rsidR="00C153B9" w:rsidRPr="00F60D37" w:rsidRDefault="00C153B9" w:rsidP="00E70B57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86BC1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53B9" w:rsidRPr="00F60D37" w14:paraId="4698A6D7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AC2CA" w14:textId="77777777" w:rsidR="00C153B9" w:rsidRPr="00F60D37" w:rsidRDefault="00C153B9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F9374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6945523B" w14:textId="77777777" w:rsidR="00033F1E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3709041" w14:textId="77777777" w:rsidR="00F60D37" w:rsidRPr="00F60D37" w:rsidRDefault="00F60D37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305AD9E4" w14:textId="77777777" w:rsidR="00033F1E" w:rsidRPr="00F60D37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865D639" w14:textId="5CD3A2AA" w:rsidR="00F05FD8" w:rsidRPr="00F60D37" w:rsidRDefault="006B10EB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 w:rsidRPr="00F60D37">
        <w:rPr>
          <w:rFonts w:ascii="Book Antiqua" w:hAnsi="Book Antiqua"/>
          <w:b/>
          <w:szCs w:val="24"/>
        </w:rPr>
        <w:t>OGGETTO:</w:t>
      </w:r>
      <w:r w:rsidR="00A73F49" w:rsidRPr="00F60D37">
        <w:rPr>
          <w:rFonts w:ascii="Book Antiqua" w:hAnsi="Book Antiqua"/>
          <w:b/>
          <w:szCs w:val="24"/>
        </w:rPr>
        <w:t xml:space="preserve"> </w:t>
      </w:r>
      <w:r w:rsidR="006758CF" w:rsidRPr="00F60D37">
        <w:rPr>
          <w:rFonts w:ascii="Book Antiqua" w:hAnsi="Book Antiqua"/>
          <w:b/>
          <w:szCs w:val="24"/>
        </w:rPr>
        <w:tab/>
      </w:r>
      <w:r w:rsidR="00130B3E" w:rsidRPr="00F60D37">
        <w:rPr>
          <w:rFonts w:ascii="Book Antiqua" w:hAnsi="Book Antiqua"/>
          <w:b/>
          <w:szCs w:val="24"/>
        </w:rPr>
        <w:t xml:space="preserve">Assegnazione obiettivi </w:t>
      </w:r>
      <w:r w:rsidR="00E95EC0">
        <w:rPr>
          <w:rFonts w:ascii="Book Antiqua" w:hAnsi="Book Antiqua"/>
          <w:b/>
          <w:szCs w:val="24"/>
        </w:rPr>
        <w:t>2</w:t>
      </w:r>
      <w:r w:rsidR="00130B3E" w:rsidRPr="00F60D37">
        <w:rPr>
          <w:rFonts w:ascii="Book Antiqua" w:hAnsi="Book Antiqua"/>
          <w:b/>
          <w:szCs w:val="24"/>
        </w:rPr>
        <w:t>0</w:t>
      </w:r>
      <w:r w:rsidR="00453A67">
        <w:rPr>
          <w:rFonts w:ascii="Book Antiqua" w:hAnsi="Book Antiqua"/>
          <w:b/>
          <w:szCs w:val="24"/>
        </w:rPr>
        <w:t>23</w:t>
      </w:r>
    </w:p>
    <w:p w14:paraId="65D80CBD" w14:textId="77777777" w:rsidR="00A45F7B" w:rsidRPr="00F60D37" w:rsidRDefault="00A45F7B" w:rsidP="00033F1E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14:paraId="2C6DAC2B" w14:textId="77777777" w:rsidR="00033F1E" w:rsidRPr="00ED1B4D" w:rsidRDefault="00033F1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 w:rsidRPr="00ED1B4D">
        <w:rPr>
          <w:rFonts w:ascii="Book Antiqua" w:hAnsi="Book Antiqua"/>
          <w:i/>
          <w:szCs w:val="24"/>
        </w:rPr>
        <w:t>(documento di programmazione)</w:t>
      </w:r>
      <w:r w:rsidRPr="00ED1B4D">
        <w:rPr>
          <w:rFonts w:ascii="Book Antiqua" w:hAnsi="Book Antiqua"/>
          <w:szCs w:val="24"/>
        </w:rPr>
        <w:t xml:space="preserve">, che prevede </w:t>
      </w:r>
      <w:r w:rsidR="00B3747E" w:rsidRPr="00ED1B4D">
        <w:rPr>
          <w:rFonts w:ascii="Book Antiqua" w:hAnsi="Book Antiqua"/>
          <w:szCs w:val="24"/>
        </w:rPr>
        <w:t>l’assegnazione del/degli obiettivo/i di Sua competenza, specificato/i nella tabella allegata.</w:t>
      </w:r>
    </w:p>
    <w:p w14:paraId="0672AA9E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Al fine di un corretto monitoraggio delle attività invito a segnalare eventuali problemi o difficoltà che potrebbero compromettere </w:t>
      </w:r>
      <w:r w:rsidR="00F60D37" w:rsidRPr="00ED1B4D">
        <w:rPr>
          <w:rFonts w:ascii="Book Antiqua" w:hAnsi="Book Antiqua"/>
          <w:szCs w:val="24"/>
        </w:rPr>
        <w:t>il conseguimento dell’obiettivo</w:t>
      </w:r>
      <w:r w:rsidRPr="00ED1B4D">
        <w:rPr>
          <w:rFonts w:ascii="Book Antiqua" w:hAnsi="Book Antiqua"/>
          <w:szCs w:val="24"/>
        </w:rPr>
        <w:t>.</w:t>
      </w:r>
    </w:p>
    <w:p w14:paraId="78081D54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Entro il mese successivo alla scadenza </w:t>
      </w:r>
      <w:r w:rsidR="00F60D37" w:rsidRPr="00ED1B4D">
        <w:rPr>
          <w:rFonts w:ascii="Book Antiqua" w:hAnsi="Book Antiqua"/>
          <w:szCs w:val="24"/>
        </w:rPr>
        <w:t>dovrà presentare, mediante compilazione della scheda allegato 2, una relazione relativa al conseguimento degli obiettivi, contenente le motivazioni dell’eventuale mancato raggiungimento degli stessi.</w:t>
      </w:r>
    </w:p>
    <w:p w14:paraId="6A5A069D" w14:textId="77777777" w:rsidR="00B3747E" w:rsidRDefault="00B3747E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ED1B4D">
        <w:rPr>
          <w:szCs w:val="24"/>
        </w:rPr>
        <w:tab/>
        <w:t>Il grado di conseguimento degli obiettivi sarà oggetto di valutazione ai fini dell’erogazione</w:t>
      </w:r>
      <w:r w:rsidR="000F47AA">
        <w:rPr>
          <w:szCs w:val="24"/>
        </w:rPr>
        <w:t xml:space="preserve"> degli</w:t>
      </w:r>
      <w:r w:rsidRPr="00ED1B4D">
        <w:rPr>
          <w:szCs w:val="24"/>
        </w:rPr>
        <w:t xml:space="preserve"> </w:t>
      </w:r>
      <w:r w:rsidR="000F47AA" w:rsidRPr="000F47AA">
        <w:rPr>
          <w:szCs w:val="24"/>
        </w:rPr>
        <w:t>incentivi e premi</w:t>
      </w:r>
      <w:r w:rsidR="000F47AA">
        <w:rPr>
          <w:szCs w:val="24"/>
        </w:rPr>
        <w:t xml:space="preserve"> </w:t>
      </w:r>
      <w:r w:rsidR="000F47AA" w:rsidRPr="000F47AA">
        <w:rPr>
          <w:szCs w:val="24"/>
        </w:rPr>
        <w:t>collegati alla performance</w:t>
      </w:r>
      <w:r w:rsidR="000F47AA">
        <w:rPr>
          <w:szCs w:val="24"/>
        </w:rPr>
        <w:t>.</w:t>
      </w:r>
    </w:p>
    <w:p w14:paraId="1ABCB2D8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425BAF8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</w:p>
    <w:p w14:paraId="4682A644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D31674E" w14:textId="77777777" w:rsidR="00D37FE6" w:rsidRDefault="00D37FE6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D66D9D7" w14:textId="77777777" w:rsidR="00453A67" w:rsidRDefault="00024B01" w:rsidP="00453A67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53A67">
        <w:rPr>
          <w:szCs w:val="24"/>
        </w:rPr>
        <w:t>La Responsabile del Settore Tecnico</w:t>
      </w:r>
    </w:p>
    <w:p w14:paraId="0B54E4B2" w14:textId="5DBFC633" w:rsidR="00024B01" w:rsidRDefault="00453A67" w:rsidP="00453A67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szCs w:val="24"/>
        </w:rPr>
      </w:pPr>
      <w:r>
        <w:rPr>
          <w:szCs w:val="24"/>
        </w:rPr>
        <w:t>Arch. Mascia Vavassori</w:t>
      </w:r>
    </w:p>
    <w:p w14:paraId="52D62D78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D9B4642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8E340DF" w14:textId="77777777" w:rsidR="000F47AA" w:rsidRP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3C7E42" w14:textId="77777777" w:rsidR="00F60D37" w:rsidRPr="00033F1E" w:rsidRDefault="00F60D37" w:rsidP="00033F1E">
      <w:pPr>
        <w:pStyle w:val="Corpodeltesto21"/>
        <w:spacing w:line="276" w:lineRule="auto"/>
        <w:rPr>
          <w:rFonts w:ascii="Book Antiqua" w:hAnsi="Book Antiqua"/>
          <w:sz w:val="20"/>
        </w:rPr>
      </w:pPr>
    </w:p>
    <w:p w14:paraId="18C47C40" w14:textId="77777777" w:rsidR="00463CAC" w:rsidRDefault="00070CAB" w:rsidP="005C7CB4">
      <w:pPr>
        <w:tabs>
          <w:tab w:val="left" w:pos="4182"/>
        </w:tabs>
        <w:suppressAutoHyphens w:val="0"/>
        <w:spacing w:after="0"/>
        <w:jc w:val="left"/>
        <w:sectPr w:rsidR="00463CAC" w:rsidSect="005C7CB4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  <w:r>
        <w:tab/>
      </w:r>
    </w:p>
    <w:tbl>
      <w:tblPr>
        <w:tblStyle w:val="TableNormal"/>
        <w:tblW w:w="5061" w:type="pct"/>
        <w:tblLook w:val="01E0" w:firstRow="1" w:lastRow="1" w:firstColumn="1" w:lastColumn="1" w:noHBand="0" w:noVBand="0"/>
      </w:tblPr>
      <w:tblGrid>
        <w:gridCol w:w="2693"/>
        <w:gridCol w:w="1578"/>
        <w:gridCol w:w="4382"/>
        <w:gridCol w:w="2145"/>
        <w:gridCol w:w="3391"/>
      </w:tblGrid>
      <w:tr w:rsidR="00453A67" w:rsidRPr="005E5746" w14:paraId="46F80B0F" w14:textId="77777777" w:rsidTr="00453A67">
        <w:trPr>
          <w:trHeight w:hRule="exact" w:val="475"/>
        </w:trPr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4DF67A9" w14:textId="77777777" w:rsidR="00B44F70" w:rsidRPr="005E5746" w:rsidRDefault="00024B01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lastRenderedPageBreak/>
              <w:t>DIPENDENTE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9989204" w14:textId="77777777" w:rsidR="00B44F70" w:rsidRPr="005E5746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34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D267233" w14:textId="77777777" w:rsidR="00B44F70" w:rsidRPr="005E5746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453A67" w:rsidRPr="005E5746" w14:paraId="5D74F9B0" w14:textId="77777777" w:rsidTr="00453A67">
        <w:trPr>
          <w:trHeight w:hRule="exact" w:val="680"/>
        </w:trPr>
        <w:tc>
          <w:tcPr>
            <w:tcW w:w="949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CD1418" w14:textId="2AEF5ED4" w:rsidR="00B44F70" w:rsidRPr="005E5746" w:rsidRDefault="00453A67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FLAVIA CACCIA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88A7CC" w14:textId="04D15FA6" w:rsidR="00B44F70" w:rsidRPr="005E5746" w:rsidRDefault="00453A67" w:rsidP="00453A67">
            <w:pPr>
              <w:suppressAutoHyphens w:val="0"/>
              <w:spacing w:before="131" w:after="0"/>
              <w:ind w:left="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349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9A171A" w14:textId="09C0A846" w:rsidR="00B44F70" w:rsidRPr="005E5746" w:rsidRDefault="00453A67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UFFICIO TECNICO – SERVIZIO SUAP E SUPPORTO AMMINISTRATIVO CONTABILE AL SETTORE TECNICO</w:t>
            </w:r>
          </w:p>
        </w:tc>
      </w:tr>
      <w:tr w:rsidR="00453A67" w:rsidRPr="005E5746" w14:paraId="27E10698" w14:textId="77777777" w:rsidTr="00453A67">
        <w:trPr>
          <w:trHeight w:hRule="exact" w:val="794"/>
        </w:trPr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6B9BCC72" w14:textId="77777777" w:rsidR="00B44F70" w:rsidRPr="005E5746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P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2FF26C0" w14:textId="77777777" w:rsidR="00B44F70" w:rsidRPr="005E5746" w:rsidRDefault="005E5746" w:rsidP="00EC41D3">
            <w:pPr>
              <w:suppressAutoHyphens w:val="0"/>
              <w:spacing w:after="0" w:line="227" w:lineRule="exact"/>
              <w:ind w:left="9"/>
              <w:jc w:val="center"/>
              <w:rPr>
                <w:rFonts w:eastAsia="Calibri" w:cs="Times New Roman"/>
                <w:b/>
                <w:i/>
                <w:spacing w:val="-1"/>
                <w:sz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Scadenza prevista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17E7EF9" w14:textId="77777777" w:rsidR="00B44F70" w:rsidRPr="005E5746" w:rsidRDefault="00024B01" w:rsidP="00EC41D3">
            <w:pPr>
              <w:suppressAutoHyphens w:val="0"/>
              <w:spacing w:after="0" w:line="227" w:lineRule="exact"/>
              <w:ind w:left="51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CD9ED87" w14:textId="77777777" w:rsidR="00B44F70" w:rsidRPr="005E5746" w:rsidRDefault="00B44F70" w:rsidP="00E33F35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F7A0A12" w14:textId="77777777" w:rsidR="00B44F70" w:rsidRPr="005E5746" w:rsidRDefault="00B44F70" w:rsidP="00EC41D3">
            <w:pPr>
              <w:suppressAutoHyphens w:val="0"/>
              <w:spacing w:after="0" w:line="227" w:lineRule="exact"/>
              <w:ind w:left="3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</w:p>
        </w:tc>
      </w:tr>
      <w:tr w:rsidR="00453A67" w:rsidRPr="005E5746" w14:paraId="25782DDA" w14:textId="77777777" w:rsidTr="00453A67">
        <w:trPr>
          <w:trHeight w:hRule="exact" w:val="1391"/>
        </w:trPr>
        <w:tc>
          <w:tcPr>
            <w:tcW w:w="94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6B594" w14:textId="77777777" w:rsidR="00B44F70" w:rsidRPr="005E5746" w:rsidRDefault="00B44F70" w:rsidP="00B44F70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0F018" w14:textId="2BCFF732" w:rsidR="00B44F70" w:rsidRPr="005E5746" w:rsidRDefault="00453A67" w:rsidP="00EC41D3">
            <w:pPr>
              <w:suppressAutoHyphens w:val="0"/>
              <w:spacing w:after="0" w:line="227" w:lineRule="exact"/>
              <w:ind w:left="9"/>
              <w:jc w:val="center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31/12/2023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8778FF9" w14:textId="10B02C45" w:rsidR="00B44F70" w:rsidRPr="005E5746" w:rsidRDefault="00453A67" w:rsidP="007E6026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336124">
              <w:rPr>
                <w:rFonts w:eastAsia="Times New Roman"/>
                <w:sz w:val="20"/>
                <w:szCs w:val="20"/>
                <w:lang w:val="it-IT"/>
              </w:rPr>
              <w:t>assicurare tutti gli adempimenti in materia di trasparenza</w:t>
            </w:r>
            <w:r w:rsidRPr="00336124">
              <w:rPr>
                <w:rFonts w:eastAsia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336124">
              <w:rPr>
                <w:rFonts w:eastAsia="Times New Roman"/>
                <w:sz w:val="20"/>
                <w:szCs w:val="20"/>
                <w:lang w:val="it-IT"/>
              </w:rPr>
              <w:t>amministrativa</w:t>
            </w:r>
            <w:r w:rsidRPr="00336124">
              <w:rPr>
                <w:rFonts w:eastAsia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36124">
              <w:rPr>
                <w:rFonts w:eastAsia="Times New Roman"/>
                <w:sz w:val="20"/>
                <w:szCs w:val="20"/>
                <w:lang w:val="it-IT"/>
              </w:rPr>
              <w:t>e</w:t>
            </w:r>
            <w:r w:rsidRPr="00336124">
              <w:rPr>
                <w:rFonts w:eastAsia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336124">
              <w:rPr>
                <w:rFonts w:eastAsia="Times New Roman"/>
                <w:sz w:val="20"/>
                <w:szCs w:val="20"/>
                <w:lang w:val="it-IT"/>
              </w:rPr>
              <w:t>anticorruzione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DDB39B2" w14:textId="45184988" w:rsidR="00B44F70" w:rsidRPr="005E5746" w:rsidRDefault="00453A67" w:rsidP="00E33F35">
            <w:pPr>
              <w:pStyle w:val="Default"/>
              <w:jc w:val="center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  <w:r w:rsidRPr="006F2923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Pubblicazione sul SITO ISTITUZIONALE degli atti/provvedimenti legati al proprio servizio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E412D6A" w14:textId="4468D707" w:rsidR="00B44F70" w:rsidRPr="005E5746" w:rsidRDefault="00453A67" w:rsidP="00E33F35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6F2923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tutti gli adempimenti del </w:t>
            </w:r>
            <w:r>
              <w:rPr>
                <w:rFonts w:eastAsia="Times New Roman" w:cs="Times New Roman"/>
                <w:sz w:val="20"/>
                <w:szCs w:val="20"/>
                <w:lang w:val="it-IT"/>
              </w:rPr>
              <w:t xml:space="preserve">suap e parte amministrativo-contabile </w:t>
            </w:r>
            <w:r w:rsidRPr="006F2923">
              <w:rPr>
                <w:rFonts w:eastAsia="Times New Roman" w:cs="Times New Roman"/>
                <w:sz w:val="20"/>
                <w:szCs w:val="20"/>
                <w:lang w:val="it-IT"/>
              </w:rPr>
              <w:t>nell’arco dell’anno devono assolvere all’adempimento in tema di trasparenza e anticorruzione</w:t>
            </w:r>
          </w:p>
        </w:tc>
      </w:tr>
      <w:tr w:rsidR="00453A67" w:rsidRPr="005E5746" w14:paraId="346AF934" w14:textId="77777777" w:rsidTr="00453A67">
        <w:trPr>
          <w:trHeight w:hRule="exact" w:val="1391"/>
        </w:trPr>
        <w:tc>
          <w:tcPr>
            <w:tcW w:w="94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F5237" w14:textId="77777777" w:rsidR="00453A67" w:rsidRPr="00336124" w:rsidRDefault="00453A67" w:rsidP="00B44F70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205F0" w14:textId="3DBCD0E1" w:rsidR="00453A67" w:rsidRDefault="00453A67" w:rsidP="00EC41D3">
            <w:pPr>
              <w:suppressAutoHyphens w:val="0"/>
              <w:spacing w:after="0" w:line="227" w:lineRule="exact"/>
              <w:ind w:left="9"/>
              <w:jc w:val="center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30/07/2023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BBA88B4" w14:textId="6FB97C3C" w:rsidR="00453A67" w:rsidRPr="00336124" w:rsidRDefault="00453A67" w:rsidP="007E6026">
            <w:pPr>
              <w:suppressAutoHyphens w:val="0"/>
              <w:spacing w:before="97" w:after="0"/>
              <w:ind w:left="255" w:right="75" w:hanging="3"/>
              <w:jc w:val="center"/>
              <w:rPr>
                <w:rFonts w:eastAsia="Times New Roman"/>
                <w:sz w:val="20"/>
                <w:szCs w:val="20"/>
                <w:lang w:val="it-IT"/>
              </w:rPr>
            </w:pPr>
            <w:r w:rsidRPr="00336124">
              <w:rPr>
                <w:rFonts w:eastAsia="Times New Roman"/>
                <w:sz w:val="20"/>
                <w:szCs w:val="20"/>
                <w:lang w:val="it-IT"/>
              </w:rPr>
              <w:t>Compilazione portali statistici legati al SUAP/Commercio al 31/12/2022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E1B23ED" w14:textId="7D38EE23" w:rsidR="00453A67" w:rsidRPr="006F2923" w:rsidRDefault="00453A67" w:rsidP="00E33F35">
            <w:pPr>
              <w:pStyle w:val="Default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Resoconto di avvenuta compilazione  </w:t>
            </w:r>
          </w:p>
        </w:tc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23E2053" w14:textId="56A769E8" w:rsidR="00453A67" w:rsidRPr="00336124" w:rsidRDefault="00453A67" w:rsidP="00E33F35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6124">
              <w:rPr>
                <w:rFonts w:eastAsia="Times New Roman" w:cs="Times New Roman"/>
                <w:sz w:val="20"/>
                <w:szCs w:val="20"/>
                <w:lang w:val="it-IT"/>
              </w:rPr>
              <w:t>Dimostrazione di avvenuta compilazione e buon esito compilazione</w:t>
            </w:r>
          </w:p>
        </w:tc>
      </w:tr>
      <w:tr w:rsidR="00B44F70" w:rsidRPr="005E5746" w14:paraId="6F3E06BD" w14:textId="77777777" w:rsidTr="00453A67">
        <w:trPr>
          <w:trHeight w:hRule="exact" w:val="419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BEDE" w14:textId="77777777" w:rsidR="00B44F70" w:rsidRPr="005E5746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3995746D" w14:textId="77777777" w:rsidR="00B44F70" w:rsidRPr="005E5746" w:rsidRDefault="00B44F70" w:rsidP="001B20BA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5E5746" w14:paraId="6097196A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5A04580" w14:textId="77777777" w:rsidR="00B44F70" w:rsidRPr="005E5746" w:rsidRDefault="00024B01" w:rsidP="00E33F35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B44F70" w:rsidRPr="005E5746" w14:paraId="4BE2D718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FB6D026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435C1713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3EEE0281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B44F70" w:rsidRPr="005E5746" w14:paraId="1B0F01F1" w14:textId="77777777" w:rsidTr="00185B2E">
        <w:tc>
          <w:tcPr>
            <w:tcW w:w="1502" w:type="pct"/>
            <w:shd w:val="clear" w:color="auto" w:fill="auto"/>
          </w:tcPr>
          <w:p w14:paraId="58629174" w14:textId="71A6152F" w:rsidR="00B44F70" w:rsidRPr="005E5746" w:rsidRDefault="00B44F70" w:rsidP="005E5746">
            <w:pPr>
              <w:spacing w:before="120"/>
              <w:rPr>
                <w:sz w:val="22"/>
              </w:rPr>
            </w:pPr>
            <w:r w:rsidRPr="005E5746">
              <w:rPr>
                <w:sz w:val="22"/>
              </w:rPr>
              <w:t xml:space="preserve">monitoraggio 30 </w:t>
            </w:r>
            <w:r w:rsidR="00453A67">
              <w:rPr>
                <w:sz w:val="22"/>
              </w:rPr>
              <w:t>ottobre</w:t>
            </w:r>
            <w:r w:rsidRPr="005E5746">
              <w:rPr>
                <w:sz w:val="22"/>
              </w:rPr>
              <w:t xml:space="preserve"> 20</w:t>
            </w:r>
            <w:r w:rsidR="00453A67">
              <w:rPr>
                <w:sz w:val="22"/>
              </w:rPr>
              <w:t>23</w:t>
            </w:r>
          </w:p>
        </w:tc>
        <w:tc>
          <w:tcPr>
            <w:tcW w:w="1729" w:type="pct"/>
            <w:shd w:val="clear" w:color="auto" w:fill="auto"/>
          </w:tcPr>
          <w:p w14:paraId="5872F1E5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4CB6C777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</w:tr>
    </w:tbl>
    <w:p w14:paraId="29CA28A2" w14:textId="77777777" w:rsidR="00B44F70" w:rsidRPr="005E5746" w:rsidRDefault="00B44F70" w:rsidP="001B20BA">
      <w:pPr>
        <w:suppressAutoHyphens w:val="0"/>
        <w:spacing w:after="0"/>
        <w:jc w:val="left"/>
      </w:pPr>
    </w:p>
    <w:sectPr w:rsidR="00B44F70" w:rsidRPr="005E5746" w:rsidSect="00E95EC0">
      <w:headerReference w:type="first" r:id="rId11"/>
      <w:footerReference w:type="first" r:id="rId12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E44C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2017E469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6096" w14:textId="77777777" w:rsidR="00272B77" w:rsidRPr="0095676C" w:rsidRDefault="00272B77" w:rsidP="00F02D5C">
    <w:pPr>
      <w:pStyle w:val="Pidipagina"/>
      <w:tabs>
        <w:tab w:val="right" w:pos="10065"/>
      </w:tabs>
      <w:ind w:right="110"/>
      <w:rPr>
        <w:sz w:val="18"/>
        <w:szCs w:val="18"/>
      </w:rPr>
    </w:pPr>
    <w:r w:rsidRPr="0095676C">
      <w:rPr>
        <w:sz w:val="18"/>
        <w:szCs w:val="18"/>
      </w:rPr>
      <w:t>___</w:t>
    </w:r>
    <w:r w:rsidR="00CB7152" w:rsidRPr="0095676C">
      <w:rPr>
        <w:sz w:val="18"/>
        <w:szCs w:val="18"/>
      </w:rPr>
      <w:t>___________________________</w:t>
    </w:r>
    <w:r w:rsidRPr="0095676C">
      <w:rPr>
        <w:sz w:val="18"/>
        <w:szCs w:val="18"/>
      </w:rPr>
      <w:t>_________________________________________________________</w:t>
    </w:r>
    <w:r w:rsidR="00F02D5C" w:rsidRPr="0095676C">
      <w:rPr>
        <w:sz w:val="18"/>
        <w:szCs w:val="18"/>
      </w:rPr>
      <w:t>___</w:t>
    </w:r>
    <w:r w:rsidRPr="0095676C">
      <w:rPr>
        <w:sz w:val="18"/>
        <w:szCs w:val="18"/>
      </w:rPr>
      <w:t>________________________________________________________________</w:t>
    </w:r>
  </w:p>
  <w:p w14:paraId="32702143" w14:textId="77777777" w:rsidR="00272B77" w:rsidRPr="0095676C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  <w:rPr>
        <w:sz w:val="16"/>
        <w:szCs w:val="16"/>
      </w:rPr>
    </w:pPr>
    <w:proofErr w:type="spellStart"/>
    <w:r w:rsidRPr="0095676C">
      <w:rPr>
        <w:sz w:val="16"/>
        <w:szCs w:val="16"/>
      </w:rPr>
      <w:t>Loc</w:t>
    </w:r>
    <w:proofErr w:type="spellEnd"/>
    <w:r w:rsidRPr="0095676C">
      <w:rPr>
        <w:sz w:val="16"/>
        <w:szCs w:val="16"/>
      </w:rPr>
      <w:t xml:space="preserve">. </w:t>
    </w:r>
    <w:proofErr w:type="spellStart"/>
    <w:r w:rsidRPr="0095676C">
      <w:rPr>
        <w:sz w:val="16"/>
        <w:szCs w:val="16"/>
      </w:rPr>
      <w:t>Chez</w:t>
    </w:r>
    <w:proofErr w:type="spellEnd"/>
    <w:r w:rsidRPr="0095676C">
      <w:rPr>
        <w:sz w:val="16"/>
        <w:szCs w:val="16"/>
      </w:rPr>
      <w:t xml:space="preserve"> </w:t>
    </w:r>
    <w:proofErr w:type="spellStart"/>
    <w:r w:rsidRPr="0095676C">
      <w:rPr>
        <w:sz w:val="16"/>
        <w:szCs w:val="16"/>
      </w:rPr>
      <w:t>Roncoz</w:t>
    </w:r>
    <w:proofErr w:type="spellEnd"/>
    <w:r w:rsidRPr="0095676C">
      <w:rPr>
        <w:sz w:val="16"/>
        <w:szCs w:val="16"/>
      </w:rPr>
      <w:t xml:space="preserve"> 29/</w:t>
    </w:r>
    <w:proofErr w:type="gramStart"/>
    <w:r w:rsidRPr="0095676C">
      <w:rPr>
        <w:sz w:val="16"/>
        <w:szCs w:val="16"/>
      </w:rPr>
      <w:t xml:space="preserve">i  </w:t>
    </w:r>
    <w:r w:rsidRPr="0095676C">
      <w:rPr>
        <w:sz w:val="16"/>
        <w:szCs w:val="16"/>
      </w:rPr>
      <w:tab/>
    </w:r>
    <w:proofErr w:type="gramEnd"/>
    <w:r w:rsidR="00EC41D3">
      <w:fldChar w:fldCharType="begin"/>
    </w:r>
    <w:r w:rsidR="00EC41D3">
      <w:instrText>HYPERLINK "http://www.grandcombin.vda.it/" \h</w:instrText>
    </w:r>
    <w:r w:rsidR="00EC41D3">
      <w:fldChar w:fldCharType="separate"/>
    </w:r>
    <w:r w:rsidRPr="0095676C">
      <w:rPr>
        <w:rStyle w:val="CollegamentoInternet"/>
        <w:sz w:val="16"/>
        <w:szCs w:val="16"/>
      </w:rPr>
      <w:t>www.grandcombin.vda.it</w:t>
    </w:r>
    <w:r w:rsidR="00EC41D3">
      <w:rPr>
        <w:rStyle w:val="CollegamentoInternet"/>
        <w:sz w:val="16"/>
        <w:szCs w:val="16"/>
      </w:rPr>
      <w:fldChar w:fldCharType="end"/>
    </w:r>
    <w:r w:rsidRPr="0095676C">
      <w:rPr>
        <w:sz w:val="16"/>
        <w:szCs w:val="16"/>
      </w:rPr>
      <w:tab/>
    </w:r>
    <w:r w:rsidR="00FA73C4" w:rsidRPr="0095676C">
      <w:rPr>
        <w:sz w:val="16"/>
        <w:szCs w:val="16"/>
      </w:rPr>
      <w:t>Segreteria generale</w:t>
    </w:r>
  </w:p>
  <w:p w14:paraId="12B8E378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11010 - Gignod (Aosta)</w:t>
    </w:r>
    <w:r>
      <w:rPr>
        <w:sz w:val="16"/>
        <w:szCs w:val="16"/>
      </w:rPr>
      <w:tab/>
    </w:r>
    <w:hyperlink r:id="rId1">
      <w:r>
        <w:rPr>
          <w:rStyle w:val="CollegamentoInternet"/>
          <w:sz w:val="16"/>
          <w:szCs w:val="16"/>
        </w:rPr>
        <w:t>info@cm-grandcombin.vda.it</w:t>
      </w:r>
    </w:hyperlink>
    <w:r>
      <w:rPr>
        <w:sz w:val="16"/>
        <w:szCs w:val="16"/>
      </w:rPr>
      <w:tab/>
      <w:t>telefono 0165 256611</w:t>
    </w:r>
  </w:p>
  <w:p w14:paraId="59FB1F70" w14:textId="77777777" w:rsidR="00272B77" w:rsidRPr="00CE4FAC" w:rsidRDefault="00272B77" w:rsidP="00272B77">
    <w:pPr>
      <w:tabs>
        <w:tab w:val="right" w:pos="709"/>
        <w:tab w:val="center" w:pos="6804"/>
        <w:tab w:val="right" w:pos="13892"/>
      </w:tabs>
      <w:spacing w:after="0" w:line="240" w:lineRule="auto"/>
      <w:ind w:right="-427"/>
      <w:rPr>
        <w:lang w:val="en-US"/>
      </w:rPr>
    </w:pPr>
    <w:r>
      <w:rPr>
        <w:sz w:val="16"/>
        <w:szCs w:val="16"/>
        <w:lang w:val="en-US"/>
      </w:rPr>
      <w:t>Tel. 0165 256611– fax 0165 256636</w:t>
    </w:r>
    <w:r>
      <w:rPr>
        <w:sz w:val="16"/>
        <w:szCs w:val="16"/>
        <w:lang w:val="en-US"/>
      </w:rPr>
      <w:tab/>
    </w:r>
    <w:r w:rsidR="00336124">
      <w:fldChar w:fldCharType="begin"/>
    </w:r>
    <w:r w:rsidR="00336124" w:rsidRPr="00336124">
      <w:rPr>
        <w:lang w:val="en-US"/>
      </w:rPr>
      <w:instrText>HYPERLINK "mailto:protocollo@pec.cm-grandcombin.vda.it" \h</w:instrText>
    </w:r>
    <w:r w:rsidR="00336124">
      <w:fldChar w:fldCharType="separate"/>
    </w:r>
    <w:r>
      <w:rPr>
        <w:rStyle w:val="CollegamentoInternet"/>
        <w:b/>
        <w:sz w:val="16"/>
        <w:szCs w:val="16"/>
        <w:lang w:val="en-US"/>
      </w:rPr>
      <w:t>protocollo@pec.cm-grandcombin.vda.it</w:t>
    </w:r>
    <w:r w:rsidR="00336124">
      <w:rPr>
        <w:rStyle w:val="CollegamentoInternet"/>
        <w:b/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ab/>
      <w:t>info@cm-grandcombin.vda.it</w:t>
    </w:r>
  </w:p>
  <w:p w14:paraId="11F1EDA9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C.F. 80003190073 – P.I. 00140370073</w:t>
    </w:r>
    <w:r>
      <w:rPr>
        <w:sz w:val="16"/>
        <w:szCs w:val="16"/>
      </w:rPr>
      <w:tab/>
    </w:r>
    <w:r w:rsidRPr="00B062C3">
      <w:rPr>
        <w:sz w:val="16"/>
        <w:szCs w:val="16"/>
      </w:rPr>
      <w:t xml:space="preserve">CODICE </w:t>
    </w:r>
    <w:proofErr w:type="gramStart"/>
    <w:r w:rsidRPr="00B062C3">
      <w:rPr>
        <w:sz w:val="16"/>
        <w:szCs w:val="16"/>
      </w:rPr>
      <w:t>UNIVOCO:  UFF</w:t>
    </w:r>
    <w:proofErr w:type="gramEnd"/>
    <w:r w:rsidRPr="00B062C3">
      <w:rPr>
        <w:sz w:val="16"/>
        <w:szCs w:val="16"/>
      </w:rPr>
      <w:t>0V7</w:t>
    </w:r>
    <w:r>
      <w:rPr>
        <w:sz w:val="16"/>
        <w:szCs w:val="16"/>
      </w:rPr>
      <w:tab/>
      <w:t>responsabile procedimento arch. Fulvio BOVET</w:t>
    </w:r>
  </w:p>
  <w:p w14:paraId="09371FA6" w14:textId="77777777" w:rsidR="00272B77" w:rsidRDefault="00272B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E722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9D8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71640B23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4B3C" w14:textId="77777777"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14:paraId="015E0B2D" w14:textId="77777777"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F84B" w14:textId="77777777"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033F1E">
      <w:t>INTESTAZIONE</w:t>
    </w:r>
  </w:p>
  <w:p w14:paraId="440F225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71BC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2DB7149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639C94ED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324131">
    <w:abstractNumId w:val="1"/>
  </w:num>
  <w:num w:numId="2" w16cid:durableId="1256091267">
    <w:abstractNumId w:val="6"/>
  </w:num>
  <w:num w:numId="3" w16cid:durableId="1720015643">
    <w:abstractNumId w:val="5"/>
  </w:num>
  <w:num w:numId="4" w16cid:durableId="1128939503">
    <w:abstractNumId w:val="2"/>
  </w:num>
  <w:num w:numId="5" w16cid:durableId="1517112049">
    <w:abstractNumId w:val="0"/>
  </w:num>
  <w:num w:numId="6" w16cid:durableId="27336181">
    <w:abstractNumId w:val="3"/>
  </w:num>
  <w:num w:numId="7" w16cid:durableId="118667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E556D"/>
    <w:rsid w:val="002307C4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6124"/>
    <w:rsid w:val="00337E19"/>
    <w:rsid w:val="003448CB"/>
    <w:rsid w:val="00377A3D"/>
    <w:rsid w:val="003A27EA"/>
    <w:rsid w:val="003D423B"/>
    <w:rsid w:val="003E41B5"/>
    <w:rsid w:val="00412B04"/>
    <w:rsid w:val="00422B80"/>
    <w:rsid w:val="004401BD"/>
    <w:rsid w:val="00453A67"/>
    <w:rsid w:val="00463CAC"/>
    <w:rsid w:val="004B168A"/>
    <w:rsid w:val="004B23DF"/>
    <w:rsid w:val="004B63AD"/>
    <w:rsid w:val="00503925"/>
    <w:rsid w:val="00515944"/>
    <w:rsid w:val="00524768"/>
    <w:rsid w:val="005342CA"/>
    <w:rsid w:val="00544BFF"/>
    <w:rsid w:val="0057092C"/>
    <w:rsid w:val="0057367A"/>
    <w:rsid w:val="00591843"/>
    <w:rsid w:val="005A7FD7"/>
    <w:rsid w:val="005C7CB4"/>
    <w:rsid w:val="005E5746"/>
    <w:rsid w:val="00611D45"/>
    <w:rsid w:val="0061212C"/>
    <w:rsid w:val="0065076E"/>
    <w:rsid w:val="00660639"/>
    <w:rsid w:val="006758CF"/>
    <w:rsid w:val="006B10EB"/>
    <w:rsid w:val="006C70BC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44B7"/>
    <w:rsid w:val="00D721EE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1D3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78661D1"/>
  <w15:docId w15:val="{73EE6D35-A68A-4B94-AB58-DA7B84D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m-grandcombin.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Responsabile Ufficio Tecnico</cp:lastModifiedBy>
  <cp:revision>2</cp:revision>
  <cp:lastPrinted>2019-03-04T09:19:00Z</cp:lastPrinted>
  <dcterms:created xsi:type="dcterms:W3CDTF">2023-06-23T09:38:00Z</dcterms:created>
  <dcterms:modified xsi:type="dcterms:W3CDTF">2023-06-23T09:38:00Z</dcterms:modified>
  <dc:language>it-IT</dc:language>
</cp:coreProperties>
</file>